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64C" w:rsidRDefault="00A7523A" w:rsidP="0080664C">
      <w:pPr>
        <w:pStyle w:val="BodyText"/>
        <w:rPr>
          <w:rFonts w:asciiTheme="minorHAnsi" w:hAnsiTheme="minorHAnsi" w:cstheme="minorHAnsi"/>
          <w:i/>
          <w:szCs w:val="24"/>
        </w:rPr>
      </w:pPr>
      <w:r w:rsidRPr="00A7523A">
        <w:rPr>
          <w:rFonts w:asciiTheme="minorHAnsi" w:hAnsiTheme="minorHAnsi" w:cstheme="minorHAnsi"/>
          <w:i/>
          <w:noProof/>
          <w:szCs w:val="24"/>
          <w:lang w:eastAsia="en-CA"/>
        </w:rPr>
        <w:drawing>
          <wp:inline distT="0" distB="0" distL="0" distR="0">
            <wp:extent cx="1600200" cy="396850"/>
            <wp:effectExtent l="0" t="0" r="0" b="3810"/>
            <wp:docPr id="2" name="Picture 2" descr="W:\HR IManage\LOGO\NEW DOLDEN Logo\UPDATED LOGOs\logo_dolden_transparent_25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HR IManage\LOGO\NEW DOLDEN Logo\UPDATED LOGOs\logo_dolden_transparent_250p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457" cy="40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23A" w:rsidRDefault="00A7523A" w:rsidP="0080664C">
      <w:pPr>
        <w:pStyle w:val="BodyText"/>
        <w:rPr>
          <w:rFonts w:asciiTheme="minorHAnsi" w:hAnsiTheme="minorHAnsi" w:cstheme="minorHAnsi"/>
          <w:i/>
          <w:szCs w:val="24"/>
        </w:rPr>
      </w:pPr>
    </w:p>
    <w:p w:rsidR="0080664C" w:rsidRDefault="0080664C" w:rsidP="0080664C">
      <w:pPr>
        <w:pStyle w:val="BodyText"/>
        <w:jc w:val="center"/>
        <w:rPr>
          <w:rFonts w:asciiTheme="minorHAnsi" w:hAnsiTheme="minorHAnsi" w:cstheme="minorHAnsi"/>
          <w:i/>
          <w:szCs w:val="24"/>
        </w:rPr>
      </w:pPr>
    </w:p>
    <w:p w:rsidR="0080664C" w:rsidRPr="00A7523A" w:rsidRDefault="0080664C" w:rsidP="0080664C">
      <w:pPr>
        <w:pStyle w:val="BodyText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A7523A">
        <w:rPr>
          <w:rFonts w:asciiTheme="minorHAnsi" w:hAnsiTheme="minorHAnsi" w:cstheme="minorHAnsi"/>
          <w:b/>
          <w:i/>
          <w:sz w:val="28"/>
          <w:szCs w:val="28"/>
        </w:rPr>
        <w:t>Canada’s National Specialty Insurance Firm</w:t>
      </w:r>
    </w:p>
    <w:p w:rsidR="0080664C" w:rsidRPr="005027AC" w:rsidRDefault="0080664C" w:rsidP="0080664C">
      <w:pPr>
        <w:pStyle w:val="BodyText"/>
        <w:jc w:val="center"/>
        <w:rPr>
          <w:rFonts w:asciiTheme="minorHAnsi" w:hAnsiTheme="minorHAnsi" w:cstheme="minorHAnsi"/>
          <w:i/>
          <w:szCs w:val="24"/>
        </w:rPr>
      </w:pPr>
    </w:p>
    <w:p w:rsidR="00B2600C" w:rsidRPr="00C6026B" w:rsidRDefault="007603B3" w:rsidP="00B2600C">
      <w:pPr>
        <w:jc w:val="both"/>
        <w:rPr>
          <w:rFonts w:asciiTheme="minorHAnsi" w:hAnsiTheme="minorHAnsi" w:cstheme="minorHAnsi"/>
        </w:rPr>
      </w:pPr>
      <w:r w:rsidRPr="00C6026B">
        <w:rPr>
          <w:rFonts w:asciiTheme="minorHAnsi" w:hAnsiTheme="minorHAnsi" w:cstheme="minorHAnsi"/>
        </w:rPr>
        <w:t>Dolden Wallace Folick LLP</w:t>
      </w:r>
      <w:r w:rsidR="00B2600C">
        <w:rPr>
          <w:rFonts w:asciiTheme="minorHAnsi" w:hAnsiTheme="minorHAnsi" w:cstheme="minorHAnsi"/>
        </w:rPr>
        <w:t xml:space="preserve"> </w:t>
      </w:r>
      <w:r w:rsidR="00603663">
        <w:rPr>
          <w:rFonts w:asciiTheme="minorHAnsi" w:hAnsiTheme="minorHAnsi" w:cstheme="minorHAnsi"/>
        </w:rPr>
        <w:t>(</w:t>
      </w:r>
      <w:r w:rsidR="00B2600C">
        <w:rPr>
          <w:rFonts w:asciiTheme="minorHAnsi" w:hAnsiTheme="minorHAnsi" w:cstheme="minorHAnsi"/>
        </w:rPr>
        <w:t>“Dolden”</w:t>
      </w:r>
      <w:r w:rsidR="00603663">
        <w:rPr>
          <w:rFonts w:asciiTheme="minorHAnsi" w:hAnsiTheme="minorHAnsi" w:cstheme="minorHAnsi"/>
        </w:rPr>
        <w:t>)</w:t>
      </w:r>
      <w:r w:rsidRPr="00C6026B">
        <w:rPr>
          <w:rFonts w:asciiTheme="minorHAnsi" w:hAnsiTheme="minorHAnsi" w:cstheme="minorHAnsi"/>
        </w:rPr>
        <w:t xml:space="preserve"> </w:t>
      </w:r>
      <w:r w:rsidR="008500BC">
        <w:rPr>
          <w:rFonts w:asciiTheme="minorHAnsi" w:hAnsiTheme="minorHAnsi" w:cstheme="minorHAnsi"/>
        </w:rPr>
        <w:t xml:space="preserve">is a high performance law firm that practices insurance related litigation throughout Canada, with </w:t>
      </w:r>
      <w:r w:rsidR="00B2600C">
        <w:rPr>
          <w:rFonts w:asciiTheme="minorHAnsi" w:hAnsiTheme="minorHAnsi" w:cstheme="minorHAnsi"/>
        </w:rPr>
        <w:t xml:space="preserve">a </w:t>
      </w:r>
      <w:r w:rsidR="008500BC">
        <w:rPr>
          <w:rFonts w:asciiTheme="minorHAnsi" w:hAnsiTheme="minorHAnsi" w:cstheme="minorHAnsi"/>
        </w:rPr>
        <w:t>focus on</w:t>
      </w:r>
      <w:r w:rsidR="008A6161">
        <w:rPr>
          <w:rFonts w:asciiTheme="minorHAnsi" w:hAnsiTheme="minorHAnsi" w:cstheme="minorHAnsi"/>
        </w:rPr>
        <w:t xml:space="preserve"> claims emanating from special</w:t>
      </w:r>
      <w:r w:rsidR="00B2600C">
        <w:rPr>
          <w:rFonts w:asciiTheme="minorHAnsi" w:hAnsiTheme="minorHAnsi" w:cstheme="minorHAnsi"/>
        </w:rPr>
        <w:t>ty lines of insurance.  Our goal is to be the law firm of choice for insurers and their Canadian based litigation claims.</w:t>
      </w:r>
      <w:r w:rsidR="001E45D3">
        <w:rPr>
          <w:rFonts w:asciiTheme="minorHAnsi" w:hAnsiTheme="minorHAnsi" w:cstheme="minorHAnsi"/>
        </w:rPr>
        <w:t xml:space="preserve">  </w:t>
      </w:r>
      <w:r w:rsidR="00B2600C" w:rsidRPr="00C6026B">
        <w:rPr>
          <w:rFonts w:asciiTheme="minorHAnsi" w:hAnsiTheme="minorHAnsi" w:cstheme="minorHAnsi"/>
        </w:rPr>
        <w:t xml:space="preserve">Dolden has repeatedly been recognized as one of the top Insurance Defence firms in Canada, with offices in Vancouver, Kelowna, </w:t>
      </w:r>
      <w:r w:rsidR="00B2600C">
        <w:rPr>
          <w:rFonts w:asciiTheme="minorHAnsi" w:hAnsiTheme="minorHAnsi" w:cstheme="minorHAnsi"/>
        </w:rPr>
        <w:t>Calgary, Toronto</w:t>
      </w:r>
      <w:r w:rsidR="00C373AD">
        <w:rPr>
          <w:rFonts w:asciiTheme="minorHAnsi" w:hAnsiTheme="minorHAnsi" w:cstheme="minorHAnsi"/>
        </w:rPr>
        <w:t>, Guelph and Halifax.</w:t>
      </w:r>
    </w:p>
    <w:p w:rsidR="00EC5C50" w:rsidRDefault="00092991" w:rsidP="004B3F3F">
      <w:pPr>
        <w:jc w:val="both"/>
        <w:rPr>
          <w:rFonts w:asciiTheme="minorHAnsi" w:hAnsiTheme="minorHAnsi" w:cstheme="minorHAnsi"/>
        </w:rPr>
      </w:pPr>
      <w:r w:rsidRPr="00C6026B">
        <w:rPr>
          <w:rFonts w:asciiTheme="minorHAnsi" w:hAnsiTheme="minorHAnsi" w:cstheme="minorHAnsi"/>
        </w:rPr>
        <w:t xml:space="preserve">We are committed to encouraging diversity, equity, and inclusion in all aspects of our work and for each partner, employee and client to feel included and respected.  </w:t>
      </w:r>
    </w:p>
    <w:p w:rsidR="00EC5C50" w:rsidRDefault="00EC5C50" w:rsidP="004B3F3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strive to attract, retain and promote employees who are the best at what they do and who reflect the diversity of the commu</w:t>
      </w:r>
      <w:r w:rsidR="003F2E6F">
        <w:rPr>
          <w:rFonts w:asciiTheme="minorHAnsi" w:hAnsiTheme="minorHAnsi" w:cstheme="minorHAnsi"/>
        </w:rPr>
        <w:t>nitie</w:t>
      </w:r>
      <w:r>
        <w:rPr>
          <w:rFonts w:asciiTheme="minorHAnsi" w:hAnsiTheme="minorHAnsi" w:cstheme="minorHAnsi"/>
        </w:rPr>
        <w:t xml:space="preserve">s </w:t>
      </w:r>
      <w:r w:rsidR="003F2E6F">
        <w:rPr>
          <w:rFonts w:asciiTheme="minorHAnsi" w:hAnsiTheme="minorHAnsi" w:cstheme="minorHAnsi"/>
        </w:rPr>
        <w:t xml:space="preserve">where </w:t>
      </w:r>
      <w:r>
        <w:rPr>
          <w:rFonts w:asciiTheme="minorHAnsi" w:hAnsiTheme="minorHAnsi" w:cstheme="minorHAnsi"/>
        </w:rPr>
        <w:t xml:space="preserve">we live and work, </w:t>
      </w:r>
      <w:r w:rsidR="003F2E6F">
        <w:rPr>
          <w:rFonts w:asciiTheme="minorHAnsi" w:hAnsiTheme="minorHAnsi" w:cstheme="minorHAnsi"/>
        </w:rPr>
        <w:t>particularly</w:t>
      </w:r>
      <w:r>
        <w:rPr>
          <w:rFonts w:asciiTheme="minorHAnsi" w:hAnsiTheme="minorHAnsi" w:cstheme="minorHAnsi"/>
        </w:rPr>
        <w:t xml:space="preserve"> for those who have  </w:t>
      </w:r>
      <w:r w:rsidR="003F2E6F">
        <w:rPr>
          <w:rFonts w:asciiTheme="minorHAnsi" w:hAnsiTheme="minorHAnsi" w:cstheme="minorHAnsi"/>
        </w:rPr>
        <w:t>been historically excluded from, and under-represented in, the practice of law.</w:t>
      </w:r>
    </w:p>
    <w:p w:rsidR="004B3F3F" w:rsidRPr="00C6026B" w:rsidRDefault="008500BC" w:rsidP="004B3F3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offer a dynamic, </w:t>
      </w:r>
      <w:r w:rsidR="00092991" w:rsidRPr="00C6026B">
        <w:rPr>
          <w:rFonts w:asciiTheme="minorHAnsi" w:hAnsiTheme="minorHAnsi" w:cstheme="minorHAnsi"/>
        </w:rPr>
        <w:t xml:space="preserve">challenging </w:t>
      </w:r>
      <w:r>
        <w:rPr>
          <w:rFonts w:asciiTheme="minorHAnsi" w:hAnsiTheme="minorHAnsi" w:cstheme="minorHAnsi"/>
        </w:rPr>
        <w:t xml:space="preserve">and collaborative </w:t>
      </w:r>
      <w:r w:rsidR="00092991" w:rsidRPr="00C6026B">
        <w:rPr>
          <w:rFonts w:asciiTheme="minorHAnsi" w:hAnsiTheme="minorHAnsi" w:cstheme="minorHAnsi"/>
        </w:rPr>
        <w:t>work environment that provides you with the opportunity to make decisions and influence results.</w:t>
      </w:r>
      <w:r w:rsidR="00C6026B" w:rsidRPr="00C6026B">
        <w:rPr>
          <w:rFonts w:asciiTheme="minorHAnsi" w:hAnsiTheme="minorHAnsi" w:cstheme="minorHAnsi"/>
        </w:rPr>
        <w:t xml:space="preserve">  </w:t>
      </w:r>
      <w:r w:rsidR="008D3205" w:rsidRPr="00C6026B">
        <w:rPr>
          <w:rFonts w:asciiTheme="minorHAnsi" w:hAnsiTheme="minorHAnsi" w:cstheme="minorHAnsi"/>
        </w:rPr>
        <w:t>If you are interested in making</w:t>
      </w:r>
      <w:r w:rsidR="004B3F3F" w:rsidRPr="00C6026B">
        <w:rPr>
          <w:rFonts w:asciiTheme="minorHAnsi" w:hAnsiTheme="minorHAnsi" w:cstheme="minorHAnsi"/>
        </w:rPr>
        <w:t xml:space="preserve"> your mark</w:t>
      </w:r>
      <w:r w:rsidR="008D3205" w:rsidRPr="00C6026B">
        <w:rPr>
          <w:rFonts w:asciiTheme="minorHAnsi" w:hAnsiTheme="minorHAnsi" w:cstheme="minorHAnsi"/>
        </w:rPr>
        <w:t xml:space="preserve"> and contributing</w:t>
      </w:r>
      <w:r w:rsidR="004B3F3F" w:rsidRPr="00C6026B">
        <w:rPr>
          <w:rFonts w:asciiTheme="minorHAnsi" w:hAnsiTheme="minorHAnsi" w:cstheme="minorHAnsi"/>
        </w:rPr>
        <w:t xml:space="preserve"> to </w:t>
      </w:r>
      <w:r w:rsidR="008D3205" w:rsidRPr="00C6026B">
        <w:rPr>
          <w:rFonts w:asciiTheme="minorHAnsi" w:hAnsiTheme="minorHAnsi" w:cstheme="minorHAnsi"/>
        </w:rPr>
        <w:t xml:space="preserve">the overall success of </w:t>
      </w:r>
      <w:r w:rsidR="007D4605" w:rsidRPr="00C6026B">
        <w:rPr>
          <w:rFonts w:asciiTheme="minorHAnsi" w:hAnsiTheme="minorHAnsi" w:cstheme="minorHAnsi"/>
        </w:rPr>
        <w:t>our</w:t>
      </w:r>
      <w:r w:rsidR="00E53A60" w:rsidRPr="00C6026B">
        <w:rPr>
          <w:rFonts w:asciiTheme="minorHAnsi" w:hAnsiTheme="minorHAnsi" w:cstheme="minorHAnsi"/>
        </w:rPr>
        <w:t xml:space="preserve"> team</w:t>
      </w:r>
      <w:r w:rsidR="008D3205" w:rsidRPr="00C6026B">
        <w:rPr>
          <w:rFonts w:asciiTheme="minorHAnsi" w:hAnsiTheme="minorHAnsi" w:cstheme="minorHAnsi"/>
        </w:rPr>
        <w:t>, this is a perfect time to apply.</w:t>
      </w:r>
    </w:p>
    <w:p w:rsidR="002751BE" w:rsidRPr="00C6026B" w:rsidRDefault="00193057" w:rsidP="009354F8">
      <w:pPr>
        <w:jc w:val="both"/>
        <w:rPr>
          <w:rFonts w:asciiTheme="minorHAnsi" w:hAnsiTheme="minorHAnsi" w:cstheme="minorHAnsi"/>
        </w:rPr>
      </w:pPr>
      <w:r w:rsidRPr="00C6026B">
        <w:rPr>
          <w:rFonts w:asciiTheme="minorHAnsi" w:hAnsiTheme="minorHAnsi" w:cstheme="minorHAnsi"/>
        </w:rPr>
        <w:t>Our firm continues to grow</w:t>
      </w:r>
      <w:r w:rsidR="007E2C24" w:rsidRPr="00C6026B">
        <w:rPr>
          <w:rFonts w:asciiTheme="minorHAnsi" w:hAnsiTheme="minorHAnsi" w:cstheme="minorHAnsi"/>
        </w:rPr>
        <w:t>,</w:t>
      </w:r>
      <w:r w:rsidRPr="00C6026B">
        <w:rPr>
          <w:rFonts w:asciiTheme="minorHAnsi" w:hAnsiTheme="minorHAnsi" w:cstheme="minorHAnsi"/>
        </w:rPr>
        <w:t xml:space="preserve"> </w:t>
      </w:r>
      <w:r w:rsidR="00E53480" w:rsidRPr="00C6026B">
        <w:rPr>
          <w:rFonts w:asciiTheme="minorHAnsi" w:hAnsiTheme="minorHAnsi" w:cstheme="minorHAnsi"/>
        </w:rPr>
        <w:t>so</w:t>
      </w:r>
      <w:r w:rsidR="007E2C24" w:rsidRPr="00C6026B">
        <w:rPr>
          <w:rFonts w:asciiTheme="minorHAnsi" w:hAnsiTheme="minorHAnsi" w:cstheme="minorHAnsi"/>
        </w:rPr>
        <w:t xml:space="preserve"> we</w:t>
      </w:r>
      <w:r w:rsidR="002751BE" w:rsidRPr="00C6026B">
        <w:rPr>
          <w:rFonts w:asciiTheme="minorHAnsi" w:hAnsiTheme="minorHAnsi" w:cstheme="minorHAnsi"/>
        </w:rPr>
        <w:t xml:space="preserve"> </w:t>
      </w:r>
      <w:r w:rsidR="007603B3" w:rsidRPr="00C6026B">
        <w:rPr>
          <w:rFonts w:asciiTheme="minorHAnsi" w:hAnsiTheme="minorHAnsi" w:cstheme="minorHAnsi"/>
        </w:rPr>
        <w:t xml:space="preserve">are </w:t>
      </w:r>
      <w:r w:rsidR="00A71410" w:rsidRPr="00C6026B">
        <w:rPr>
          <w:rFonts w:asciiTheme="minorHAnsi" w:hAnsiTheme="minorHAnsi" w:cstheme="minorHAnsi"/>
        </w:rPr>
        <w:t>currently s</w:t>
      </w:r>
      <w:r w:rsidR="007603B3" w:rsidRPr="00C6026B">
        <w:rPr>
          <w:rFonts w:asciiTheme="minorHAnsi" w:hAnsiTheme="minorHAnsi" w:cstheme="minorHAnsi"/>
        </w:rPr>
        <w:t>earching for</w:t>
      </w:r>
      <w:r w:rsidR="00092991" w:rsidRPr="00C6026B">
        <w:rPr>
          <w:rFonts w:asciiTheme="minorHAnsi" w:hAnsiTheme="minorHAnsi" w:cstheme="minorHAnsi"/>
        </w:rPr>
        <w:t xml:space="preserve"> </w:t>
      </w:r>
      <w:r w:rsidR="00F97557" w:rsidRPr="00F97557">
        <w:rPr>
          <w:rFonts w:asciiTheme="minorHAnsi" w:hAnsiTheme="minorHAnsi" w:cstheme="minorHAnsi"/>
        </w:rPr>
        <w:t>a</w:t>
      </w:r>
      <w:r w:rsidR="00C373AD">
        <w:rPr>
          <w:rFonts w:asciiTheme="minorHAnsi" w:hAnsiTheme="minorHAnsi" w:cstheme="minorHAnsi"/>
        </w:rPr>
        <w:t xml:space="preserve">n </w:t>
      </w:r>
      <w:r w:rsidR="00C373AD" w:rsidRPr="00C373AD">
        <w:rPr>
          <w:rFonts w:asciiTheme="minorHAnsi" w:hAnsiTheme="minorHAnsi" w:cstheme="minorHAnsi"/>
          <w:b/>
        </w:rPr>
        <w:t>Intermediate</w:t>
      </w:r>
      <w:r w:rsidR="00C373AD">
        <w:rPr>
          <w:rFonts w:asciiTheme="minorHAnsi" w:hAnsiTheme="minorHAnsi" w:cstheme="minorHAnsi"/>
        </w:rPr>
        <w:t xml:space="preserve"> </w:t>
      </w:r>
      <w:r w:rsidR="007603B3" w:rsidRPr="00C6026B">
        <w:rPr>
          <w:rFonts w:asciiTheme="minorHAnsi" w:hAnsiTheme="minorHAnsi" w:cstheme="minorHAnsi"/>
          <w:b/>
        </w:rPr>
        <w:t>Legal Administrative Assistant</w:t>
      </w:r>
      <w:r w:rsidR="002E3409" w:rsidRPr="00C6026B">
        <w:rPr>
          <w:rFonts w:asciiTheme="minorHAnsi" w:hAnsiTheme="minorHAnsi" w:cstheme="minorHAnsi"/>
          <w:b/>
        </w:rPr>
        <w:t xml:space="preserve"> </w:t>
      </w:r>
      <w:r w:rsidR="00043746" w:rsidRPr="00C6026B">
        <w:rPr>
          <w:rFonts w:asciiTheme="minorHAnsi" w:hAnsiTheme="minorHAnsi" w:cstheme="minorHAnsi"/>
        </w:rPr>
        <w:t xml:space="preserve">to join our </w:t>
      </w:r>
      <w:r w:rsidR="00AD61EF">
        <w:rPr>
          <w:rFonts w:asciiTheme="minorHAnsi" w:hAnsiTheme="minorHAnsi" w:cstheme="minorHAnsi"/>
          <w:b/>
        </w:rPr>
        <w:t>Calgary</w:t>
      </w:r>
      <w:r w:rsidR="00F83954" w:rsidRPr="00C6026B">
        <w:rPr>
          <w:rFonts w:asciiTheme="minorHAnsi" w:hAnsiTheme="minorHAnsi" w:cstheme="minorHAnsi"/>
          <w:b/>
        </w:rPr>
        <w:t xml:space="preserve"> </w:t>
      </w:r>
      <w:r w:rsidR="00E53A60" w:rsidRPr="00C6026B">
        <w:rPr>
          <w:rFonts w:asciiTheme="minorHAnsi" w:hAnsiTheme="minorHAnsi" w:cstheme="minorHAnsi"/>
        </w:rPr>
        <w:t>office</w:t>
      </w:r>
      <w:r w:rsidR="007603B3" w:rsidRPr="00C6026B">
        <w:rPr>
          <w:rFonts w:asciiTheme="minorHAnsi" w:hAnsiTheme="minorHAnsi" w:cstheme="minorHAnsi"/>
        </w:rPr>
        <w:t>.</w:t>
      </w:r>
      <w:r w:rsidR="002057F4" w:rsidRPr="00C6026B">
        <w:rPr>
          <w:rFonts w:asciiTheme="minorHAnsi" w:hAnsiTheme="minorHAnsi" w:cstheme="minorHAnsi"/>
        </w:rPr>
        <w:t xml:space="preserve">  </w:t>
      </w:r>
    </w:p>
    <w:p w:rsidR="007603B3" w:rsidRDefault="002751BE" w:rsidP="009354F8">
      <w:pPr>
        <w:jc w:val="both"/>
        <w:rPr>
          <w:rFonts w:asciiTheme="minorHAnsi" w:hAnsiTheme="minorHAnsi" w:cstheme="minorHAnsi"/>
          <w:b/>
        </w:rPr>
      </w:pPr>
      <w:r w:rsidRPr="00C6026B">
        <w:rPr>
          <w:rFonts w:asciiTheme="minorHAnsi" w:hAnsiTheme="minorHAnsi" w:cstheme="minorHAnsi"/>
          <w:b/>
        </w:rPr>
        <w:t>T</w:t>
      </w:r>
      <w:r w:rsidR="007603B3" w:rsidRPr="00C6026B">
        <w:rPr>
          <w:rFonts w:asciiTheme="minorHAnsi" w:hAnsiTheme="minorHAnsi" w:cstheme="minorHAnsi"/>
          <w:b/>
        </w:rPr>
        <w:t>he ideal candidate</w:t>
      </w:r>
      <w:r w:rsidR="00A7456A">
        <w:rPr>
          <w:rFonts w:asciiTheme="minorHAnsi" w:hAnsiTheme="minorHAnsi" w:cstheme="minorHAnsi"/>
          <w:b/>
        </w:rPr>
        <w:t>s</w:t>
      </w:r>
      <w:r w:rsidR="007603B3" w:rsidRPr="00C6026B">
        <w:rPr>
          <w:rFonts w:asciiTheme="minorHAnsi" w:hAnsiTheme="minorHAnsi" w:cstheme="minorHAnsi"/>
          <w:b/>
        </w:rPr>
        <w:t xml:space="preserve"> will have:</w:t>
      </w:r>
    </w:p>
    <w:p w:rsidR="00116243" w:rsidRPr="00775A22" w:rsidRDefault="00116243" w:rsidP="00116243">
      <w:pPr>
        <w:pStyle w:val="ListParagraph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75A22">
        <w:rPr>
          <w:rFonts w:asciiTheme="minorHAnsi" w:hAnsiTheme="minorHAnsi" w:cstheme="minorHAnsi"/>
          <w:sz w:val="22"/>
          <w:szCs w:val="22"/>
        </w:rPr>
        <w:t>Exceptional attention to detail and is adept at setting priorities</w:t>
      </w:r>
    </w:p>
    <w:p w:rsidR="00116243" w:rsidRPr="00775A22" w:rsidRDefault="00116243" w:rsidP="00116243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75A22">
        <w:rPr>
          <w:rFonts w:asciiTheme="minorHAnsi" w:hAnsiTheme="minorHAnsi" w:cstheme="minorHAnsi"/>
          <w:sz w:val="22"/>
          <w:szCs w:val="22"/>
          <w:lang w:val="en-US"/>
        </w:rPr>
        <w:t>Strong grammatical skills, including punctuation and proofreading</w:t>
      </w:r>
    </w:p>
    <w:p w:rsidR="00116243" w:rsidRPr="00775A22" w:rsidRDefault="00116243" w:rsidP="00116243">
      <w:pPr>
        <w:pStyle w:val="ListParagraph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75A22">
        <w:rPr>
          <w:rFonts w:asciiTheme="minorHAnsi" w:hAnsiTheme="minorHAnsi" w:cstheme="minorHAnsi"/>
          <w:sz w:val="22"/>
          <w:szCs w:val="22"/>
        </w:rPr>
        <w:t>Effective communication skills both written and verbal</w:t>
      </w:r>
    </w:p>
    <w:p w:rsidR="00116243" w:rsidRPr="00775A22" w:rsidRDefault="00116243" w:rsidP="00116243">
      <w:pPr>
        <w:pStyle w:val="ListParagraph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75A22">
        <w:rPr>
          <w:rFonts w:asciiTheme="minorHAnsi" w:hAnsiTheme="minorHAnsi" w:cstheme="minorHAnsi"/>
          <w:sz w:val="22"/>
          <w:szCs w:val="22"/>
        </w:rPr>
        <w:t>Organization and time management skills</w:t>
      </w:r>
    </w:p>
    <w:p w:rsidR="00116243" w:rsidRPr="00775A22" w:rsidRDefault="00116243" w:rsidP="00116243">
      <w:pPr>
        <w:pStyle w:val="ListParagraph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75A22">
        <w:rPr>
          <w:rFonts w:asciiTheme="minorHAnsi" w:hAnsiTheme="minorHAnsi" w:cstheme="minorHAnsi"/>
          <w:sz w:val="22"/>
          <w:szCs w:val="22"/>
        </w:rPr>
        <w:t>The capability to be an energetic self-starter who initiates and anticipates needs</w:t>
      </w:r>
    </w:p>
    <w:p w:rsidR="00116243" w:rsidRPr="00775A22" w:rsidRDefault="00116243" w:rsidP="00116243">
      <w:pPr>
        <w:pStyle w:val="ListParagraph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75A22">
        <w:rPr>
          <w:rFonts w:asciiTheme="minorHAnsi" w:hAnsiTheme="minorHAnsi" w:cstheme="minorHAnsi"/>
          <w:sz w:val="22"/>
          <w:szCs w:val="22"/>
        </w:rPr>
        <w:t>A passion for providing superior client service</w:t>
      </w:r>
    </w:p>
    <w:p w:rsidR="00116243" w:rsidRPr="00775A22" w:rsidRDefault="00116243" w:rsidP="00116243">
      <w:pPr>
        <w:pStyle w:val="ListParagraph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75A22">
        <w:rPr>
          <w:rFonts w:asciiTheme="minorHAnsi" w:hAnsiTheme="minorHAnsi" w:cstheme="minorHAnsi"/>
          <w:sz w:val="22"/>
          <w:szCs w:val="22"/>
        </w:rPr>
        <w:t>The ability to creatively solve problems, make decisions, facilitate and manage deadlines</w:t>
      </w:r>
    </w:p>
    <w:p w:rsidR="00116243" w:rsidRPr="00775A22" w:rsidRDefault="00116243" w:rsidP="00116243">
      <w:pPr>
        <w:pStyle w:val="ListParagraph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75A22">
        <w:rPr>
          <w:rFonts w:asciiTheme="minorHAnsi" w:hAnsiTheme="minorHAnsi" w:cstheme="minorHAnsi"/>
          <w:sz w:val="22"/>
          <w:szCs w:val="22"/>
        </w:rPr>
        <w:t>The dexterity to remain calm under pressure</w:t>
      </w:r>
    </w:p>
    <w:p w:rsidR="00116243" w:rsidRPr="00775A22" w:rsidRDefault="00116243" w:rsidP="00116243">
      <w:pPr>
        <w:pStyle w:val="ListParagraph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75A22">
        <w:rPr>
          <w:rFonts w:asciiTheme="minorHAnsi" w:hAnsiTheme="minorHAnsi" w:cstheme="minorHAnsi"/>
          <w:sz w:val="22"/>
          <w:szCs w:val="22"/>
        </w:rPr>
        <w:t>The aptitude to work both independently and within a team</w:t>
      </w:r>
    </w:p>
    <w:p w:rsidR="00116243" w:rsidRPr="00775A22" w:rsidRDefault="00116243" w:rsidP="00116243">
      <w:pPr>
        <w:pStyle w:val="ListParagraph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5A2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The c</w:t>
      </w:r>
      <w:r w:rsidRPr="00775A22">
        <w:rPr>
          <w:rFonts w:asciiTheme="minorHAnsi" w:hAnsiTheme="minorHAnsi" w:cstheme="minorHAnsi"/>
          <w:sz w:val="22"/>
          <w:szCs w:val="22"/>
        </w:rPr>
        <w:t>apability to work full-time Monday to Friday, 35 hours per week</w:t>
      </w:r>
    </w:p>
    <w:p w:rsidR="00C12A24" w:rsidRPr="00116243" w:rsidRDefault="00116243" w:rsidP="00C12A24">
      <w:pPr>
        <w:pStyle w:val="ListParagraph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5A22">
        <w:rPr>
          <w:rFonts w:asciiTheme="minorHAnsi" w:hAnsiTheme="minorHAnsi" w:cstheme="minorHAnsi"/>
          <w:sz w:val="22"/>
          <w:szCs w:val="22"/>
        </w:rPr>
        <w:t xml:space="preserve">The availability to work in the </w:t>
      </w:r>
      <w:bookmarkStart w:id="0" w:name="_GoBack"/>
      <w:bookmarkEnd w:id="0"/>
      <w:r w:rsidRPr="00775A22">
        <w:rPr>
          <w:rFonts w:asciiTheme="minorHAnsi" w:hAnsiTheme="minorHAnsi" w:cstheme="minorHAnsi"/>
          <w:sz w:val="22"/>
          <w:szCs w:val="22"/>
        </w:rPr>
        <w:t>office a minimum of three (3) days per week</w:t>
      </w:r>
    </w:p>
    <w:p w:rsidR="00116243" w:rsidRPr="00116243" w:rsidRDefault="00116243" w:rsidP="00116243">
      <w:pPr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85488" w:rsidRPr="00775A22" w:rsidRDefault="00C85488" w:rsidP="00C85488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5A22">
        <w:rPr>
          <w:rFonts w:asciiTheme="minorHAnsi" w:hAnsiTheme="minorHAnsi" w:cstheme="minorHAnsi"/>
          <w:b/>
          <w:sz w:val="22"/>
          <w:szCs w:val="22"/>
        </w:rPr>
        <w:t>Responsibilities:</w:t>
      </w:r>
    </w:p>
    <w:p w:rsidR="00C85488" w:rsidRPr="00775A22" w:rsidRDefault="00C85488" w:rsidP="00C85488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85488" w:rsidRPr="00775A22" w:rsidRDefault="00C85488" w:rsidP="00C85488">
      <w:pPr>
        <w:numPr>
          <w:ilvl w:val="0"/>
          <w:numId w:val="10"/>
        </w:numPr>
        <w:shd w:val="clear" w:color="auto" w:fill="FFFFFF"/>
        <w:spacing w:after="0"/>
        <w:ind w:left="709"/>
        <w:jc w:val="both"/>
        <w:rPr>
          <w:rFonts w:asciiTheme="minorHAnsi" w:hAnsiTheme="minorHAnsi" w:cstheme="minorHAnsi"/>
          <w:color w:val="333333"/>
          <w:sz w:val="22"/>
          <w:szCs w:val="22"/>
          <w:lang w:val="en-US"/>
        </w:rPr>
      </w:pPr>
      <w:r w:rsidRPr="00775A22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Coordinate, manage and schedule meetings and appointments </w:t>
      </w:r>
    </w:p>
    <w:p w:rsidR="00C85488" w:rsidRPr="00775A22" w:rsidRDefault="00C85488" w:rsidP="00C85488">
      <w:pPr>
        <w:numPr>
          <w:ilvl w:val="0"/>
          <w:numId w:val="10"/>
        </w:numPr>
        <w:shd w:val="clear" w:color="auto" w:fill="FFFFFF"/>
        <w:spacing w:after="0" w:line="247" w:lineRule="auto"/>
        <w:ind w:left="709"/>
        <w:jc w:val="both"/>
        <w:rPr>
          <w:rFonts w:asciiTheme="minorHAnsi" w:hAnsiTheme="minorHAnsi" w:cstheme="minorHAnsi"/>
          <w:color w:val="333333"/>
          <w:sz w:val="22"/>
          <w:szCs w:val="22"/>
          <w:lang w:val="en-US"/>
        </w:rPr>
      </w:pPr>
      <w:r w:rsidRPr="00775A22">
        <w:rPr>
          <w:rFonts w:asciiTheme="minorHAnsi" w:hAnsiTheme="minorHAnsi" w:cstheme="minorHAnsi"/>
          <w:color w:val="333333"/>
          <w:sz w:val="22"/>
          <w:szCs w:val="22"/>
          <w:lang w:val="en-US"/>
        </w:rPr>
        <w:t>Draft, review and send communications</w:t>
      </w:r>
    </w:p>
    <w:p w:rsidR="00C85488" w:rsidRPr="00775A22" w:rsidRDefault="00C85488" w:rsidP="00C85488">
      <w:pPr>
        <w:numPr>
          <w:ilvl w:val="0"/>
          <w:numId w:val="10"/>
        </w:numPr>
        <w:shd w:val="clear" w:color="auto" w:fill="FFFFFF"/>
        <w:spacing w:after="0" w:line="247" w:lineRule="auto"/>
        <w:ind w:left="709"/>
        <w:jc w:val="both"/>
        <w:rPr>
          <w:rFonts w:asciiTheme="minorHAnsi" w:hAnsiTheme="minorHAnsi" w:cstheme="minorHAnsi"/>
          <w:color w:val="333333"/>
          <w:sz w:val="22"/>
          <w:szCs w:val="22"/>
          <w:lang w:val="en-US"/>
        </w:rPr>
      </w:pPr>
      <w:r w:rsidRPr="00775A22">
        <w:rPr>
          <w:rFonts w:asciiTheme="minorHAnsi" w:hAnsiTheme="minorHAnsi" w:cstheme="minorHAnsi"/>
          <w:color w:val="333333"/>
          <w:sz w:val="22"/>
          <w:szCs w:val="22"/>
          <w:lang w:val="en-US"/>
        </w:rPr>
        <w:t>Open and close client files</w:t>
      </w:r>
    </w:p>
    <w:p w:rsidR="00C85488" w:rsidRPr="00775A22" w:rsidRDefault="00C85488" w:rsidP="00C85488">
      <w:pPr>
        <w:numPr>
          <w:ilvl w:val="0"/>
          <w:numId w:val="10"/>
        </w:numPr>
        <w:shd w:val="clear" w:color="auto" w:fill="FFFFFF"/>
        <w:spacing w:after="0" w:line="247" w:lineRule="auto"/>
        <w:ind w:left="709"/>
        <w:jc w:val="both"/>
        <w:rPr>
          <w:rFonts w:asciiTheme="minorHAnsi" w:hAnsiTheme="minorHAnsi" w:cstheme="minorHAnsi"/>
          <w:color w:val="333333"/>
          <w:sz w:val="22"/>
          <w:szCs w:val="22"/>
          <w:lang w:val="en-US"/>
        </w:rPr>
      </w:pPr>
      <w:r w:rsidRPr="00775A22">
        <w:rPr>
          <w:rFonts w:asciiTheme="minorHAnsi" w:hAnsiTheme="minorHAnsi" w:cstheme="minorHAnsi"/>
          <w:color w:val="333333"/>
          <w:sz w:val="22"/>
          <w:szCs w:val="22"/>
          <w:lang w:val="en-US"/>
        </w:rPr>
        <w:lastRenderedPageBreak/>
        <w:t>Conduct searches and conflict checks</w:t>
      </w:r>
    </w:p>
    <w:p w:rsidR="00C85488" w:rsidRPr="00775A22" w:rsidRDefault="00C85488" w:rsidP="00C85488">
      <w:pPr>
        <w:numPr>
          <w:ilvl w:val="0"/>
          <w:numId w:val="10"/>
        </w:numPr>
        <w:shd w:val="clear" w:color="auto" w:fill="FFFFFF"/>
        <w:spacing w:after="0" w:line="247" w:lineRule="auto"/>
        <w:ind w:left="709"/>
        <w:jc w:val="both"/>
        <w:rPr>
          <w:rFonts w:asciiTheme="minorHAnsi" w:hAnsiTheme="minorHAnsi" w:cstheme="minorHAnsi"/>
          <w:color w:val="333333"/>
          <w:sz w:val="22"/>
          <w:szCs w:val="22"/>
          <w:lang w:val="en-US"/>
        </w:rPr>
      </w:pPr>
      <w:r w:rsidRPr="00775A22">
        <w:rPr>
          <w:rFonts w:asciiTheme="minorHAnsi" w:hAnsiTheme="minorHAnsi" w:cstheme="minorHAnsi"/>
          <w:color w:val="333333"/>
          <w:sz w:val="22"/>
          <w:szCs w:val="22"/>
          <w:lang w:val="en-US"/>
        </w:rPr>
        <w:t>Update and maintain client/matter lists</w:t>
      </w:r>
    </w:p>
    <w:p w:rsidR="00C85488" w:rsidRPr="00775A22" w:rsidRDefault="00C85488" w:rsidP="00C85488">
      <w:pPr>
        <w:numPr>
          <w:ilvl w:val="0"/>
          <w:numId w:val="10"/>
        </w:numPr>
        <w:shd w:val="clear" w:color="auto" w:fill="FFFFFF"/>
        <w:spacing w:after="0" w:line="247" w:lineRule="auto"/>
        <w:ind w:left="709"/>
        <w:jc w:val="both"/>
        <w:rPr>
          <w:rFonts w:asciiTheme="minorHAnsi" w:hAnsiTheme="minorHAnsi" w:cstheme="minorHAnsi"/>
          <w:color w:val="333333"/>
          <w:sz w:val="22"/>
          <w:szCs w:val="22"/>
          <w:lang w:val="en-US"/>
        </w:rPr>
      </w:pPr>
      <w:r w:rsidRPr="00775A22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Prepare </w:t>
      </w:r>
      <w:r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a high volume of </w:t>
      </w:r>
      <w:r w:rsidRPr="00775A22">
        <w:rPr>
          <w:rFonts w:asciiTheme="minorHAnsi" w:hAnsiTheme="minorHAnsi" w:cstheme="minorHAnsi"/>
          <w:color w:val="333333"/>
          <w:sz w:val="22"/>
          <w:szCs w:val="22"/>
          <w:lang w:val="en-US"/>
        </w:rPr>
        <w:t>legal documents and correspondence</w:t>
      </w:r>
    </w:p>
    <w:p w:rsidR="00C85488" w:rsidRPr="00775A22" w:rsidRDefault="00C85488" w:rsidP="00C85488">
      <w:pPr>
        <w:numPr>
          <w:ilvl w:val="0"/>
          <w:numId w:val="10"/>
        </w:numPr>
        <w:shd w:val="clear" w:color="auto" w:fill="FFFFFF"/>
        <w:spacing w:after="0" w:line="247" w:lineRule="auto"/>
        <w:ind w:left="709"/>
        <w:jc w:val="both"/>
        <w:rPr>
          <w:rFonts w:asciiTheme="minorHAnsi" w:hAnsiTheme="minorHAnsi" w:cstheme="minorHAnsi"/>
          <w:color w:val="333333"/>
          <w:sz w:val="22"/>
          <w:szCs w:val="22"/>
          <w:lang w:val="en-US"/>
        </w:rPr>
      </w:pPr>
      <w:r w:rsidRPr="00775A22">
        <w:rPr>
          <w:rFonts w:asciiTheme="minorHAnsi" w:hAnsiTheme="minorHAnsi" w:cstheme="minorHAnsi"/>
          <w:color w:val="333333"/>
          <w:sz w:val="22"/>
          <w:szCs w:val="22"/>
          <w:lang w:val="en-US"/>
        </w:rPr>
        <w:t>Set court dates and discoveries and communicate with registries</w:t>
      </w:r>
    </w:p>
    <w:p w:rsidR="00C85488" w:rsidRPr="00775A22" w:rsidRDefault="00C85488" w:rsidP="00C85488">
      <w:pPr>
        <w:numPr>
          <w:ilvl w:val="0"/>
          <w:numId w:val="10"/>
        </w:numPr>
        <w:shd w:val="clear" w:color="auto" w:fill="FFFFFF"/>
        <w:spacing w:after="0" w:line="247" w:lineRule="auto"/>
        <w:ind w:left="709"/>
        <w:jc w:val="both"/>
        <w:rPr>
          <w:rFonts w:asciiTheme="minorHAnsi" w:hAnsiTheme="minorHAnsi" w:cstheme="minorHAnsi"/>
          <w:color w:val="333333"/>
          <w:sz w:val="22"/>
          <w:szCs w:val="22"/>
          <w:lang w:val="en-US"/>
        </w:rPr>
      </w:pPr>
      <w:r w:rsidRPr="00775A22">
        <w:rPr>
          <w:rFonts w:asciiTheme="minorHAnsi" w:hAnsiTheme="minorHAnsi" w:cstheme="minorHAnsi"/>
          <w:color w:val="333333"/>
          <w:sz w:val="22"/>
          <w:szCs w:val="22"/>
          <w:lang w:val="en-US"/>
        </w:rPr>
        <w:t>Organize documents for court</w:t>
      </w:r>
    </w:p>
    <w:p w:rsidR="00C85488" w:rsidRPr="00775A22" w:rsidRDefault="00C85488" w:rsidP="00C85488">
      <w:pPr>
        <w:numPr>
          <w:ilvl w:val="0"/>
          <w:numId w:val="10"/>
        </w:numPr>
        <w:shd w:val="clear" w:color="auto" w:fill="FFFFFF"/>
        <w:spacing w:after="0" w:line="247" w:lineRule="auto"/>
        <w:ind w:left="709"/>
        <w:jc w:val="both"/>
        <w:rPr>
          <w:rFonts w:asciiTheme="minorHAnsi" w:hAnsiTheme="minorHAnsi" w:cstheme="minorHAnsi"/>
          <w:color w:val="333333"/>
          <w:sz w:val="22"/>
          <w:szCs w:val="22"/>
          <w:lang w:val="en-US"/>
        </w:rPr>
      </w:pPr>
      <w:r w:rsidRPr="00775A22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Maintain an efficient file management and BF </w:t>
      </w:r>
      <w:r>
        <w:rPr>
          <w:rFonts w:asciiTheme="minorHAnsi" w:hAnsiTheme="minorHAnsi" w:cstheme="minorHAnsi"/>
          <w:color w:val="333333"/>
          <w:sz w:val="22"/>
          <w:szCs w:val="22"/>
          <w:lang w:val="en-US"/>
        </w:rPr>
        <w:t>s</w:t>
      </w:r>
      <w:r w:rsidRPr="00775A22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ystem </w:t>
      </w:r>
    </w:p>
    <w:p w:rsidR="00C85488" w:rsidRPr="00775A22" w:rsidRDefault="00C85488" w:rsidP="00C85488">
      <w:pPr>
        <w:numPr>
          <w:ilvl w:val="0"/>
          <w:numId w:val="10"/>
        </w:numPr>
        <w:shd w:val="clear" w:color="auto" w:fill="FFFFFF"/>
        <w:spacing w:after="0" w:line="247" w:lineRule="auto"/>
        <w:ind w:left="709"/>
        <w:rPr>
          <w:rFonts w:asciiTheme="minorHAnsi" w:hAnsiTheme="minorHAnsi" w:cstheme="minorHAnsi"/>
          <w:color w:val="333333"/>
          <w:sz w:val="22"/>
          <w:szCs w:val="22"/>
          <w:lang w:val="en-US"/>
        </w:rPr>
      </w:pPr>
      <w:r w:rsidRPr="00775A22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Perform a wide variety of support duties including but not limited to </w:t>
      </w:r>
      <w:r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arranging couriers, </w:t>
      </w:r>
      <w:r w:rsidRPr="00775A22">
        <w:rPr>
          <w:rFonts w:asciiTheme="minorHAnsi" w:hAnsiTheme="minorHAnsi" w:cstheme="minorHAnsi"/>
          <w:color w:val="333333"/>
          <w:sz w:val="22"/>
          <w:szCs w:val="22"/>
          <w:lang w:val="en-US"/>
        </w:rPr>
        <w:t>faxing, scanning, photocopying and maintaining a paper and electronic filing system</w:t>
      </w:r>
    </w:p>
    <w:p w:rsidR="00ED7F68" w:rsidRDefault="00C85488" w:rsidP="00C12A24">
      <w:pPr>
        <w:numPr>
          <w:ilvl w:val="0"/>
          <w:numId w:val="10"/>
        </w:numPr>
        <w:shd w:val="clear" w:color="auto" w:fill="FFFFFF"/>
        <w:spacing w:after="0" w:line="247" w:lineRule="auto"/>
        <w:ind w:left="709"/>
        <w:jc w:val="both"/>
        <w:rPr>
          <w:rFonts w:asciiTheme="minorHAnsi" w:hAnsiTheme="minorHAnsi" w:cstheme="minorHAnsi"/>
          <w:color w:val="333333"/>
          <w:sz w:val="22"/>
          <w:szCs w:val="22"/>
          <w:lang w:val="en-US"/>
        </w:rPr>
      </w:pPr>
      <w:r w:rsidRPr="00775A22">
        <w:rPr>
          <w:rFonts w:asciiTheme="minorHAnsi" w:hAnsiTheme="minorHAnsi" w:cstheme="minorHAnsi"/>
          <w:color w:val="333333"/>
          <w:sz w:val="22"/>
          <w:szCs w:val="22"/>
          <w:lang w:val="en-US"/>
        </w:rPr>
        <w:t>Other duties as assigned</w:t>
      </w:r>
    </w:p>
    <w:p w:rsidR="00C373AD" w:rsidRPr="00C373AD" w:rsidRDefault="00C373AD" w:rsidP="00C373AD">
      <w:pPr>
        <w:shd w:val="clear" w:color="auto" w:fill="FFFFFF"/>
        <w:spacing w:after="0" w:line="247" w:lineRule="auto"/>
        <w:ind w:left="709"/>
        <w:jc w:val="both"/>
        <w:rPr>
          <w:rFonts w:asciiTheme="minorHAnsi" w:hAnsiTheme="minorHAnsi" w:cstheme="minorHAnsi"/>
          <w:color w:val="333333"/>
          <w:sz w:val="22"/>
          <w:szCs w:val="22"/>
          <w:lang w:val="en-US"/>
        </w:rPr>
      </w:pPr>
    </w:p>
    <w:p w:rsidR="007603B3" w:rsidRPr="007343C2" w:rsidRDefault="009354F8" w:rsidP="00C12A24">
      <w:pPr>
        <w:jc w:val="both"/>
        <w:rPr>
          <w:rFonts w:asciiTheme="minorHAnsi" w:hAnsiTheme="minorHAnsi" w:cstheme="minorHAnsi"/>
          <w:b/>
        </w:rPr>
      </w:pPr>
      <w:r w:rsidRPr="007343C2">
        <w:rPr>
          <w:rFonts w:asciiTheme="minorHAnsi" w:hAnsiTheme="minorHAnsi" w:cstheme="minorHAnsi"/>
          <w:b/>
        </w:rPr>
        <w:t>Qualifications:</w:t>
      </w:r>
    </w:p>
    <w:p w:rsidR="007603B3" w:rsidRPr="00C6026B" w:rsidRDefault="007603B3" w:rsidP="00B01994">
      <w:pPr>
        <w:pStyle w:val="ListParagraph"/>
        <w:numPr>
          <w:ilvl w:val="0"/>
          <w:numId w:val="7"/>
        </w:numPr>
        <w:ind w:left="709"/>
        <w:jc w:val="both"/>
        <w:rPr>
          <w:rFonts w:asciiTheme="minorHAnsi" w:hAnsiTheme="minorHAnsi" w:cstheme="minorHAnsi"/>
        </w:rPr>
      </w:pPr>
      <w:r w:rsidRPr="00C6026B">
        <w:rPr>
          <w:rFonts w:asciiTheme="minorHAnsi" w:hAnsiTheme="minorHAnsi" w:cstheme="minorHAnsi"/>
        </w:rPr>
        <w:t>A graduate from a recognized Legal Administration Assistant</w:t>
      </w:r>
      <w:r w:rsidR="00043746" w:rsidRPr="00C6026B">
        <w:rPr>
          <w:rFonts w:asciiTheme="minorHAnsi" w:hAnsiTheme="minorHAnsi" w:cstheme="minorHAnsi"/>
        </w:rPr>
        <w:t xml:space="preserve">, </w:t>
      </w:r>
      <w:r w:rsidRPr="00C6026B">
        <w:rPr>
          <w:rFonts w:asciiTheme="minorHAnsi" w:hAnsiTheme="minorHAnsi" w:cstheme="minorHAnsi"/>
        </w:rPr>
        <w:t>Paralegal</w:t>
      </w:r>
      <w:r w:rsidR="00FF4BB0" w:rsidRPr="00C6026B">
        <w:rPr>
          <w:rFonts w:asciiTheme="minorHAnsi" w:hAnsiTheme="minorHAnsi" w:cstheme="minorHAnsi"/>
        </w:rPr>
        <w:t xml:space="preserve"> and/or </w:t>
      </w:r>
      <w:r w:rsidR="00607C18" w:rsidRPr="00C6026B">
        <w:rPr>
          <w:rFonts w:asciiTheme="minorHAnsi" w:hAnsiTheme="minorHAnsi" w:cstheme="minorHAnsi"/>
        </w:rPr>
        <w:t>Law Clerk</w:t>
      </w:r>
      <w:r w:rsidRPr="00C6026B">
        <w:rPr>
          <w:rFonts w:asciiTheme="minorHAnsi" w:hAnsiTheme="minorHAnsi" w:cstheme="minorHAnsi"/>
        </w:rPr>
        <w:t xml:space="preserve"> program</w:t>
      </w:r>
    </w:p>
    <w:p w:rsidR="00193B91" w:rsidRPr="00C6026B" w:rsidRDefault="00193B91" w:rsidP="00B01994">
      <w:pPr>
        <w:pStyle w:val="ListParagraph"/>
        <w:numPr>
          <w:ilvl w:val="0"/>
          <w:numId w:val="7"/>
        </w:numPr>
        <w:ind w:left="709"/>
        <w:jc w:val="both"/>
        <w:rPr>
          <w:rFonts w:asciiTheme="minorHAnsi" w:hAnsiTheme="minorHAnsi" w:cstheme="minorHAnsi"/>
        </w:rPr>
      </w:pPr>
      <w:r w:rsidRPr="00C6026B">
        <w:rPr>
          <w:rFonts w:asciiTheme="minorHAnsi" w:hAnsiTheme="minorHAnsi" w:cstheme="minorHAnsi"/>
        </w:rPr>
        <w:t>In-depth knowledge of legal principles and practices</w:t>
      </w:r>
    </w:p>
    <w:p w:rsidR="00FA70E6" w:rsidRPr="00C6026B" w:rsidRDefault="00E646E0" w:rsidP="00B01994">
      <w:pPr>
        <w:pStyle w:val="ListParagraph"/>
        <w:numPr>
          <w:ilvl w:val="0"/>
          <w:numId w:val="7"/>
        </w:num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C85488">
        <w:rPr>
          <w:rFonts w:asciiTheme="minorHAnsi" w:hAnsiTheme="minorHAnsi" w:cstheme="minorHAnsi"/>
        </w:rPr>
        <w:t xml:space="preserve"> m</w:t>
      </w:r>
      <w:r w:rsidR="00FA70E6" w:rsidRPr="00C6026B">
        <w:rPr>
          <w:rFonts w:asciiTheme="minorHAnsi" w:hAnsiTheme="minorHAnsi" w:cstheme="minorHAnsi"/>
        </w:rPr>
        <w:t xml:space="preserve">inimum of </w:t>
      </w:r>
      <w:r w:rsidR="00386B62">
        <w:rPr>
          <w:rFonts w:asciiTheme="minorHAnsi" w:hAnsiTheme="minorHAnsi" w:cstheme="minorHAnsi"/>
        </w:rPr>
        <w:t>five (5</w:t>
      </w:r>
      <w:r w:rsidR="000D76DE">
        <w:rPr>
          <w:rFonts w:asciiTheme="minorHAnsi" w:hAnsiTheme="minorHAnsi" w:cstheme="minorHAnsi"/>
        </w:rPr>
        <w:t xml:space="preserve">) </w:t>
      </w:r>
      <w:r w:rsidR="00FA70E6" w:rsidRPr="00C6026B">
        <w:rPr>
          <w:rFonts w:asciiTheme="minorHAnsi" w:hAnsiTheme="minorHAnsi" w:cstheme="minorHAnsi"/>
        </w:rPr>
        <w:t xml:space="preserve">years </w:t>
      </w:r>
      <w:r w:rsidR="00F37984">
        <w:rPr>
          <w:rFonts w:asciiTheme="minorHAnsi" w:hAnsiTheme="minorHAnsi" w:cstheme="minorHAnsi"/>
        </w:rPr>
        <w:t xml:space="preserve">litigation </w:t>
      </w:r>
      <w:r w:rsidR="00FA70E6" w:rsidRPr="00C6026B">
        <w:rPr>
          <w:rFonts w:asciiTheme="minorHAnsi" w:hAnsiTheme="minorHAnsi" w:cstheme="minorHAnsi"/>
        </w:rPr>
        <w:t>experience</w:t>
      </w:r>
      <w:r w:rsidR="00607C18" w:rsidRPr="00C6026B">
        <w:rPr>
          <w:rFonts w:asciiTheme="minorHAnsi" w:hAnsiTheme="minorHAnsi" w:cstheme="minorHAnsi"/>
        </w:rPr>
        <w:t xml:space="preserve">, preferably in </w:t>
      </w:r>
      <w:r w:rsidR="000E4E7E" w:rsidRPr="00C6026B">
        <w:rPr>
          <w:rFonts w:asciiTheme="minorHAnsi" w:hAnsiTheme="minorHAnsi" w:cstheme="minorHAnsi"/>
        </w:rPr>
        <w:t>insurance defence</w:t>
      </w:r>
      <w:r w:rsidR="00607C18" w:rsidRPr="00C6026B">
        <w:rPr>
          <w:rFonts w:asciiTheme="minorHAnsi" w:hAnsiTheme="minorHAnsi" w:cstheme="minorHAnsi"/>
        </w:rPr>
        <w:t xml:space="preserve"> </w:t>
      </w:r>
    </w:p>
    <w:p w:rsidR="007603B3" w:rsidRPr="00C6026B" w:rsidRDefault="007603B3" w:rsidP="00B01994">
      <w:pPr>
        <w:pStyle w:val="ListParagraph"/>
        <w:numPr>
          <w:ilvl w:val="0"/>
          <w:numId w:val="7"/>
        </w:numPr>
        <w:ind w:left="709"/>
        <w:jc w:val="both"/>
        <w:rPr>
          <w:rFonts w:asciiTheme="minorHAnsi" w:hAnsiTheme="minorHAnsi" w:cstheme="minorHAnsi"/>
        </w:rPr>
      </w:pPr>
      <w:r w:rsidRPr="00C6026B">
        <w:rPr>
          <w:rFonts w:asciiTheme="minorHAnsi" w:hAnsiTheme="minorHAnsi" w:cstheme="minorHAnsi"/>
        </w:rPr>
        <w:t>Exceptio</w:t>
      </w:r>
      <w:r w:rsidR="00D513EB" w:rsidRPr="00C6026B">
        <w:rPr>
          <w:rFonts w:asciiTheme="minorHAnsi" w:hAnsiTheme="minorHAnsi" w:cstheme="minorHAnsi"/>
        </w:rPr>
        <w:t>nal technical skills with</w:t>
      </w:r>
      <w:r w:rsidRPr="00C6026B">
        <w:rPr>
          <w:rFonts w:asciiTheme="minorHAnsi" w:hAnsiTheme="minorHAnsi" w:cstheme="minorHAnsi"/>
        </w:rPr>
        <w:t xml:space="preserve"> Mi</w:t>
      </w:r>
      <w:r w:rsidR="009354F8" w:rsidRPr="00C6026B">
        <w:rPr>
          <w:rFonts w:asciiTheme="minorHAnsi" w:hAnsiTheme="minorHAnsi" w:cstheme="minorHAnsi"/>
        </w:rPr>
        <w:t xml:space="preserve">crosoft </w:t>
      </w:r>
      <w:r w:rsidR="0061652B">
        <w:rPr>
          <w:rFonts w:asciiTheme="minorHAnsi" w:hAnsiTheme="minorHAnsi" w:cstheme="minorHAnsi"/>
        </w:rPr>
        <w:t>Office</w:t>
      </w:r>
    </w:p>
    <w:p w:rsidR="00C6026B" w:rsidRDefault="00FA70E6" w:rsidP="00B01994">
      <w:pPr>
        <w:pStyle w:val="ListParagraph"/>
        <w:numPr>
          <w:ilvl w:val="0"/>
          <w:numId w:val="7"/>
        </w:numPr>
        <w:ind w:left="709"/>
        <w:jc w:val="both"/>
        <w:rPr>
          <w:rFonts w:asciiTheme="minorHAnsi" w:hAnsiTheme="minorHAnsi" w:cstheme="minorHAnsi"/>
        </w:rPr>
      </w:pPr>
      <w:r w:rsidRPr="00C6026B">
        <w:rPr>
          <w:rFonts w:asciiTheme="minorHAnsi" w:hAnsiTheme="minorHAnsi" w:cstheme="minorHAnsi"/>
        </w:rPr>
        <w:t>Demonstrated ability using electronic file management systems</w:t>
      </w:r>
      <w:r w:rsidR="002E30E0" w:rsidRPr="00C6026B">
        <w:rPr>
          <w:rFonts w:asciiTheme="minorHAnsi" w:hAnsiTheme="minorHAnsi" w:cstheme="minorHAnsi"/>
        </w:rPr>
        <w:t xml:space="preserve">, preferably </w:t>
      </w:r>
      <w:proofErr w:type="spellStart"/>
      <w:r w:rsidR="002E30E0" w:rsidRPr="00C6026B">
        <w:rPr>
          <w:rFonts w:asciiTheme="minorHAnsi" w:hAnsiTheme="minorHAnsi" w:cstheme="minorHAnsi"/>
        </w:rPr>
        <w:t>iManage</w:t>
      </w:r>
      <w:proofErr w:type="spellEnd"/>
    </w:p>
    <w:p w:rsidR="00E646E0" w:rsidRPr="00E646E0" w:rsidRDefault="00E646E0" w:rsidP="009354F8">
      <w:pPr>
        <w:pStyle w:val="ListParagraph"/>
        <w:numPr>
          <w:ilvl w:val="0"/>
          <w:numId w:val="7"/>
        </w:numPr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Knowledge of Elite 3E</w:t>
      </w:r>
    </w:p>
    <w:p w:rsidR="007603B3" w:rsidRPr="00C6026B" w:rsidRDefault="004006A6" w:rsidP="009354F8">
      <w:pPr>
        <w:jc w:val="both"/>
        <w:rPr>
          <w:rFonts w:asciiTheme="minorHAnsi" w:hAnsiTheme="minorHAnsi" w:cstheme="minorHAnsi"/>
          <w:b/>
        </w:rPr>
      </w:pPr>
      <w:r w:rsidRPr="00C6026B">
        <w:rPr>
          <w:rFonts w:asciiTheme="minorHAnsi" w:hAnsiTheme="minorHAnsi" w:cstheme="minorHAnsi"/>
          <w:b/>
        </w:rPr>
        <w:t>We offer a competitive compensation and benefits package, which includes:</w:t>
      </w:r>
    </w:p>
    <w:p w:rsidR="009354F8" w:rsidRPr="00C6026B" w:rsidRDefault="004006A6" w:rsidP="009354F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026B">
        <w:rPr>
          <w:rFonts w:asciiTheme="minorHAnsi" w:hAnsiTheme="minorHAnsi" w:cstheme="minorHAnsi"/>
        </w:rPr>
        <w:t>Firm paid extended health, dental, AD&amp;D benefits</w:t>
      </w:r>
    </w:p>
    <w:p w:rsidR="009354F8" w:rsidRPr="00C6026B" w:rsidRDefault="004006A6" w:rsidP="009354F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026B">
        <w:rPr>
          <w:rFonts w:asciiTheme="minorHAnsi" w:hAnsiTheme="minorHAnsi" w:cstheme="minorHAnsi"/>
        </w:rPr>
        <w:t>Life &amp; Disability insurance</w:t>
      </w:r>
    </w:p>
    <w:p w:rsidR="00C8619C" w:rsidRPr="00C6026B" w:rsidRDefault="00F16908" w:rsidP="009354F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026B">
        <w:rPr>
          <w:rFonts w:asciiTheme="minorHAnsi" w:hAnsiTheme="minorHAnsi" w:cstheme="minorHAnsi"/>
        </w:rPr>
        <w:t>Paid sick and personal days</w:t>
      </w:r>
    </w:p>
    <w:p w:rsidR="00D513EB" w:rsidRPr="00C6026B" w:rsidRDefault="00F16908" w:rsidP="009354F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026B">
        <w:rPr>
          <w:rFonts w:asciiTheme="minorHAnsi" w:hAnsiTheme="minorHAnsi" w:cstheme="minorHAnsi"/>
        </w:rPr>
        <w:t>Employee Assistance Program</w:t>
      </w:r>
    </w:p>
    <w:p w:rsidR="008A119A" w:rsidRDefault="00BC2294" w:rsidP="009354F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026B">
        <w:rPr>
          <w:rFonts w:asciiTheme="minorHAnsi" w:hAnsiTheme="minorHAnsi" w:cstheme="minorHAnsi"/>
        </w:rPr>
        <w:t>RRSP matching program</w:t>
      </w:r>
    </w:p>
    <w:p w:rsidR="0061652B" w:rsidRDefault="00DD1980" w:rsidP="009354F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Fitness b</w:t>
      </w:r>
      <w:r w:rsidR="0061652B">
        <w:rPr>
          <w:rFonts w:asciiTheme="minorHAnsi" w:hAnsiTheme="minorHAnsi" w:cstheme="minorHAnsi"/>
        </w:rPr>
        <w:t>enefit</w:t>
      </w:r>
    </w:p>
    <w:p w:rsidR="00BC2294" w:rsidRPr="00C6026B" w:rsidRDefault="00BC2294" w:rsidP="00BC2294">
      <w:pPr>
        <w:jc w:val="both"/>
        <w:rPr>
          <w:rFonts w:asciiTheme="minorHAnsi" w:hAnsiTheme="minorHAnsi" w:cstheme="minorHAnsi"/>
          <w:b/>
        </w:rPr>
      </w:pPr>
      <w:r w:rsidRPr="00C6026B">
        <w:rPr>
          <w:rFonts w:asciiTheme="minorHAnsi" w:hAnsiTheme="minorHAnsi" w:cstheme="minorHAnsi"/>
          <w:b/>
        </w:rPr>
        <w:t>The firm also offers:</w:t>
      </w:r>
    </w:p>
    <w:p w:rsidR="00C8619C" w:rsidRDefault="00BC2294" w:rsidP="009354F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026B">
        <w:rPr>
          <w:rFonts w:asciiTheme="minorHAnsi" w:hAnsiTheme="minorHAnsi" w:cstheme="minorHAnsi"/>
        </w:rPr>
        <w:t>Professional Development &amp; Continuing Education</w:t>
      </w:r>
    </w:p>
    <w:p w:rsidR="00EC5C50" w:rsidRPr="00C6026B" w:rsidRDefault="00EC5C50" w:rsidP="009354F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 mentoring programs</w:t>
      </w:r>
    </w:p>
    <w:p w:rsidR="00D513EB" w:rsidRPr="00C6026B" w:rsidRDefault="00BC2294" w:rsidP="009354F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026B">
        <w:rPr>
          <w:rFonts w:asciiTheme="minorHAnsi" w:hAnsiTheme="minorHAnsi" w:cstheme="minorHAnsi"/>
        </w:rPr>
        <w:t>A work life balance</w:t>
      </w:r>
    </w:p>
    <w:p w:rsidR="00BC2294" w:rsidRPr="00C6026B" w:rsidRDefault="00BC2294" w:rsidP="009354F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026B">
        <w:rPr>
          <w:rFonts w:asciiTheme="minorHAnsi" w:hAnsiTheme="minorHAnsi" w:cstheme="minorHAnsi"/>
        </w:rPr>
        <w:t>The opportunity to grow your career</w:t>
      </w:r>
    </w:p>
    <w:p w:rsidR="00BC2294" w:rsidRPr="00C6026B" w:rsidRDefault="00BC2294" w:rsidP="009354F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026B">
        <w:rPr>
          <w:rFonts w:asciiTheme="minorHAnsi" w:hAnsiTheme="minorHAnsi" w:cstheme="minorHAnsi"/>
        </w:rPr>
        <w:t>Firm Social events</w:t>
      </w:r>
    </w:p>
    <w:p w:rsidR="00BC2294" w:rsidRPr="00C6026B" w:rsidRDefault="00E94EF1" w:rsidP="00BC2294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026B">
        <w:rPr>
          <w:rFonts w:asciiTheme="minorHAnsi" w:hAnsiTheme="minorHAnsi" w:cstheme="minorHAnsi"/>
        </w:rPr>
        <w:t>E</w:t>
      </w:r>
      <w:r w:rsidR="00BC2294" w:rsidRPr="00C6026B">
        <w:rPr>
          <w:rFonts w:asciiTheme="minorHAnsi" w:hAnsiTheme="minorHAnsi" w:cstheme="minorHAnsi"/>
        </w:rPr>
        <w:t>mployment service awards</w:t>
      </w:r>
    </w:p>
    <w:p w:rsidR="002E3409" w:rsidRPr="00C6026B" w:rsidRDefault="002E3409" w:rsidP="009354F8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6026B">
        <w:rPr>
          <w:rFonts w:asciiTheme="minorHAnsi" w:hAnsiTheme="minorHAnsi" w:cstheme="minorHAnsi"/>
        </w:rPr>
        <w:t>A flexible schedule</w:t>
      </w:r>
      <w:r w:rsidRPr="00C6026B">
        <w:rPr>
          <w:rFonts w:asciiTheme="minorHAnsi" w:hAnsiTheme="minorHAnsi" w:cstheme="minorHAnsi"/>
        </w:rPr>
        <w:tab/>
      </w:r>
    </w:p>
    <w:p w:rsidR="00C6026B" w:rsidRPr="00C6026B" w:rsidRDefault="00372D1D" w:rsidP="00C6026B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hybrid work environment</w:t>
      </w:r>
    </w:p>
    <w:p w:rsidR="00E646E0" w:rsidRDefault="00E646E0" w:rsidP="00C6026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 w:cstheme="minorHAnsi"/>
        </w:rPr>
      </w:pPr>
    </w:p>
    <w:p w:rsidR="00B13F80" w:rsidRDefault="00B13F80" w:rsidP="00C6026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 w:cstheme="minorHAnsi"/>
        </w:rPr>
      </w:pPr>
    </w:p>
    <w:p w:rsidR="00E646E0" w:rsidRDefault="00E646E0" w:rsidP="00C6026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 w:cstheme="minorHAnsi"/>
        </w:rPr>
      </w:pPr>
    </w:p>
    <w:p w:rsidR="00B11B11" w:rsidRPr="000D76DE" w:rsidRDefault="00C6026B" w:rsidP="00C6026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 w:cstheme="minorHAnsi"/>
        </w:rPr>
      </w:pPr>
      <w:r w:rsidRPr="000D76DE">
        <w:rPr>
          <w:rFonts w:asciiTheme="minorHAnsi" w:hAnsiTheme="minorHAnsi" w:cstheme="minorHAnsi"/>
        </w:rPr>
        <w:lastRenderedPageBreak/>
        <w:t>To join our team, please send your cover letter</w:t>
      </w:r>
      <w:r w:rsidR="000D76DE">
        <w:rPr>
          <w:rFonts w:asciiTheme="minorHAnsi" w:hAnsiTheme="minorHAnsi" w:cstheme="minorHAnsi"/>
        </w:rPr>
        <w:t xml:space="preserve"> and resume</w:t>
      </w:r>
      <w:r w:rsidRPr="000D76DE">
        <w:rPr>
          <w:rFonts w:asciiTheme="minorHAnsi" w:hAnsiTheme="minorHAnsi" w:cstheme="minorHAnsi"/>
        </w:rPr>
        <w:t xml:space="preserve"> to</w:t>
      </w:r>
      <w:r w:rsidR="00B11B11" w:rsidRPr="000D76DE">
        <w:rPr>
          <w:rFonts w:asciiTheme="minorHAnsi" w:hAnsiTheme="minorHAnsi" w:cstheme="minorHAnsi"/>
        </w:rPr>
        <w:t>:</w:t>
      </w:r>
    </w:p>
    <w:p w:rsidR="00B11B11" w:rsidRPr="000D76DE" w:rsidRDefault="00C6026B" w:rsidP="00B11B1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0D76DE">
        <w:rPr>
          <w:rFonts w:asciiTheme="minorHAnsi" w:hAnsiTheme="minorHAnsi" w:cstheme="minorHAnsi"/>
        </w:rPr>
        <w:t xml:space="preserve">Heather Walker </w:t>
      </w:r>
      <w:r w:rsidRPr="000D76DE">
        <w:rPr>
          <w:rFonts w:asciiTheme="minorHAnsi" w:hAnsiTheme="minorHAnsi" w:cstheme="minorHAnsi"/>
          <w:sz w:val="16"/>
          <w:szCs w:val="16"/>
        </w:rPr>
        <w:t>CPHR</w:t>
      </w:r>
    </w:p>
    <w:p w:rsidR="00B11B11" w:rsidRPr="000D76DE" w:rsidRDefault="00B11B11" w:rsidP="00B11B1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  <w:r w:rsidRPr="000D76DE">
        <w:rPr>
          <w:rFonts w:asciiTheme="minorHAnsi" w:hAnsiTheme="minorHAnsi" w:cstheme="minorHAnsi"/>
        </w:rPr>
        <w:t>Director of HR &amp; Operations</w:t>
      </w:r>
    </w:p>
    <w:p w:rsidR="00C6026B" w:rsidRPr="000D76DE" w:rsidRDefault="00870324" w:rsidP="00B11B1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Style w:val="Hyperlink"/>
          <w:rFonts w:asciiTheme="minorHAnsi" w:hAnsiTheme="minorHAnsi" w:cstheme="minorHAnsi"/>
          <w:color w:val="auto"/>
        </w:rPr>
      </w:pPr>
      <w:hyperlink r:id="rId6" w:history="1">
        <w:r w:rsidR="00C6026B" w:rsidRPr="000D76DE">
          <w:rPr>
            <w:rStyle w:val="Hyperlink"/>
            <w:rFonts w:asciiTheme="minorHAnsi" w:hAnsiTheme="minorHAnsi" w:cstheme="minorHAnsi"/>
            <w:color w:val="auto"/>
          </w:rPr>
          <w:t>careers@dolden.com</w:t>
        </w:r>
      </w:hyperlink>
    </w:p>
    <w:p w:rsidR="00B11B11" w:rsidRPr="000D76DE" w:rsidRDefault="00B11B11" w:rsidP="00B11B1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</w:rPr>
      </w:pPr>
    </w:p>
    <w:p w:rsidR="00C6026B" w:rsidRPr="000D76DE" w:rsidRDefault="00C6026B" w:rsidP="00C6026B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Theme="minorHAnsi" w:hAnsiTheme="minorHAnsi" w:cstheme="minorHAnsi"/>
        </w:rPr>
      </w:pPr>
      <w:r w:rsidRPr="000D76DE">
        <w:rPr>
          <w:rFonts w:asciiTheme="minorHAnsi" w:hAnsiTheme="minorHAnsi" w:cstheme="minorHAnsi"/>
        </w:rPr>
        <w:t xml:space="preserve">We thank all applicants for their interest in our firm, however, only those persons selected for an interview will be contacted.  </w:t>
      </w:r>
      <w:r w:rsidRPr="000D76DE">
        <w:rPr>
          <w:rFonts w:asciiTheme="minorHAnsi" w:hAnsiTheme="minorHAnsi" w:cstheme="minorHAnsi"/>
          <w:i/>
        </w:rPr>
        <w:t>No phone calls please.</w:t>
      </w:r>
    </w:p>
    <w:p w:rsidR="00C6026B" w:rsidRPr="000D76DE" w:rsidRDefault="00C6026B" w:rsidP="00C6026B">
      <w:pPr>
        <w:jc w:val="both"/>
        <w:rPr>
          <w:rFonts w:asciiTheme="minorHAnsi" w:hAnsiTheme="minorHAnsi" w:cstheme="minorHAnsi"/>
        </w:rPr>
      </w:pPr>
    </w:p>
    <w:sectPr w:rsidR="00C6026B" w:rsidRPr="000D76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454D5"/>
    <w:multiLevelType w:val="hybridMultilevel"/>
    <w:tmpl w:val="C47E9244"/>
    <w:lvl w:ilvl="0" w:tplc="8D520B0A">
      <w:numFmt w:val="bullet"/>
      <w:lvlText w:val="-"/>
      <w:lvlJc w:val="left"/>
      <w:pPr>
        <w:ind w:left="4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F5D7701"/>
    <w:multiLevelType w:val="hybridMultilevel"/>
    <w:tmpl w:val="58FAC650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3C666DA"/>
    <w:multiLevelType w:val="multilevel"/>
    <w:tmpl w:val="FB82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82CC4"/>
    <w:multiLevelType w:val="hybridMultilevel"/>
    <w:tmpl w:val="17160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D0767"/>
    <w:multiLevelType w:val="hybridMultilevel"/>
    <w:tmpl w:val="4EDC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408FE"/>
    <w:multiLevelType w:val="hybridMultilevel"/>
    <w:tmpl w:val="5D8C20A6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97140"/>
    <w:multiLevelType w:val="hybridMultilevel"/>
    <w:tmpl w:val="D0D869F4"/>
    <w:lvl w:ilvl="0" w:tplc="2972481C">
      <w:numFmt w:val="bullet"/>
      <w:lvlText w:val="-"/>
      <w:lvlJc w:val="left"/>
      <w:pPr>
        <w:ind w:left="4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5E77B73"/>
    <w:multiLevelType w:val="hybridMultilevel"/>
    <w:tmpl w:val="7AEC4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D5C88"/>
    <w:multiLevelType w:val="hybridMultilevel"/>
    <w:tmpl w:val="16DAFB80"/>
    <w:lvl w:ilvl="0" w:tplc="8D520B0A">
      <w:numFmt w:val="bullet"/>
      <w:lvlText w:val="-"/>
      <w:lvlJc w:val="left"/>
      <w:pPr>
        <w:ind w:left="4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93E39"/>
    <w:multiLevelType w:val="hybridMultilevel"/>
    <w:tmpl w:val="8AF8D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B3"/>
    <w:rsid w:val="000172BA"/>
    <w:rsid w:val="00043746"/>
    <w:rsid w:val="00076DD3"/>
    <w:rsid w:val="00092991"/>
    <w:rsid w:val="000D76DE"/>
    <w:rsid w:val="000E4E7E"/>
    <w:rsid w:val="00116243"/>
    <w:rsid w:val="00193057"/>
    <w:rsid w:val="00193B91"/>
    <w:rsid w:val="001B7980"/>
    <w:rsid w:val="001E45D3"/>
    <w:rsid w:val="002057F4"/>
    <w:rsid w:val="002153AF"/>
    <w:rsid w:val="00274C3A"/>
    <w:rsid w:val="002751BE"/>
    <w:rsid w:val="002D79DC"/>
    <w:rsid w:val="002E30E0"/>
    <w:rsid w:val="002E3409"/>
    <w:rsid w:val="002F25F3"/>
    <w:rsid w:val="00365CB4"/>
    <w:rsid w:val="00372D1D"/>
    <w:rsid w:val="00386B62"/>
    <w:rsid w:val="00391035"/>
    <w:rsid w:val="003B5F6A"/>
    <w:rsid w:val="003C439C"/>
    <w:rsid w:val="003F2E6F"/>
    <w:rsid w:val="004006A6"/>
    <w:rsid w:val="004354CC"/>
    <w:rsid w:val="004909BB"/>
    <w:rsid w:val="004B3F3F"/>
    <w:rsid w:val="00562BAD"/>
    <w:rsid w:val="00603663"/>
    <w:rsid w:val="00607C18"/>
    <w:rsid w:val="0061652B"/>
    <w:rsid w:val="00626B3B"/>
    <w:rsid w:val="00653A60"/>
    <w:rsid w:val="0065659E"/>
    <w:rsid w:val="006662D7"/>
    <w:rsid w:val="007343C2"/>
    <w:rsid w:val="00750CB3"/>
    <w:rsid w:val="007603B3"/>
    <w:rsid w:val="00763861"/>
    <w:rsid w:val="007A5152"/>
    <w:rsid w:val="007D4605"/>
    <w:rsid w:val="007E2C24"/>
    <w:rsid w:val="00801524"/>
    <w:rsid w:val="0080664C"/>
    <w:rsid w:val="008500BC"/>
    <w:rsid w:val="00870324"/>
    <w:rsid w:val="008A119A"/>
    <w:rsid w:val="008A6161"/>
    <w:rsid w:val="008D3205"/>
    <w:rsid w:val="009354F8"/>
    <w:rsid w:val="009C3C8E"/>
    <w:rsid w:val="009C7BE8"/>
    <w:rsid w:val="009F0B61"/>
    <w:rsid w:val="00A31320"/>
    <w:rsid w:val="00A71410"/>
    <w:rsid w:val="00A7456A"/>
    <w:rsid w:val="00A7523A"/>
    <w:rsid w:val="00AC5D18"/>
    <w:rsid w:val="00AD61EF"/>
    <w:rsid w:val="00B01994"/>
    <w:rsid w:val="00B11B11"/>
    <w:rsid w:val="00B13F80"/>
    <w:rsid w:val="00B2600C"/>
    <w:rsid w:val="00BA441A"/>
    <w:rsid w:val="00BC2294"/>
    <w:rsid w:val="00C12A24"/>
    <w:rsid w:val="00C30AB0"/>
    <w:rsid w:val="00C373AD"/>
    <w:rsid w:val="00C47944"/>
    <w:rsid w:val="00C6026B"/>
    <w:rsid w:val="00C82BB7"/>
    <w:rsid w:val="00C85488"/>
    <w:rsid w:val="00C8619C"/>
    <w:rsid w:val="00D513EB"/>
    <w:rsid w:val="00D910B9"/>
    <w:rsid w:val="00DD1980"/>
    <w:rsid w:val="00DD6C7D"/>
    <w:rsid w:val="00E11C69"/>
    <w:rsid w:val="00E47407"/>
    <w:rsid w:val="00E53480"/>
    <w:rsid w:val="00E53A60"/>
    <w:rsid w:val="00E646E0"/>
    <w:rsid w:val="00E94EF1"/>
    <w:rsid w:val="00EC5C50"/>
    <w:rsid w:val="00ED7F68"/>
    <w:rsid w:val="00F03DBB"/>
    <w:rsid w:val="00F10D45"/>
    <w:rsid w:val="00F16908"/>
    <w:rsid w:val="00F37984"/>
    <w:rsid w:val="00F7152B"/>
    <w:rsid w:val="00F83954"/>
    <w:rsid w:val="00F97557"/>
    <w:rsid w:val="00FA70E6"/>
    <w:rsid w:val="00FD24F5"/>
    <w:rsid w:val="00FE4A2D"/>
    <w:rsid w:val="00FF4BB0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8959B-44AC-4091-A63A-73061E30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3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3B3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80664C"/>
    <w:pPr>
      <w:spacing w:after="0" w:line="240" w:lineRule="auto"/>
    </w:pPr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0664C"/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unhideWhenUsed/>
    <w:rsid w:val="00C6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ers@dolde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Walker</dc:creator>
  <cp:keywords/>
  <dc:description/>
  <cp:lastModifiedBy>Heather Walker</cp:lastModifiedBy>
  <cp:revision>3</cp:revision>
  <cp:lastPrinted>2024-03-08T19:02:00Z</cp:lastPrinted>
  <dcterms:created xsi:type="dcterms:W3CDTF">2025-06-24T22:51:00Z</dcterms:created>
  <dcterms:modified xsi:type="dcterms:W3CDTF">2025-06-24T23:30:00Z</dcterms:modified>
</cp:coreProperties>
</file>